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left"/>
      </w:pPr>
      <w:r>
        <w:rPr>
          <w:rFonts w:ascii="Calibri" w:cs="Calibri" w:eastAsia="Calibri" w:hAnsi="Calibri"/>
          <w:b/>
          <w:bCs/>
          <w:i w:val="false"/>
          <w:iCs w:val="false"/>
          <w:color w:val="1A1A1A"/>
          <w:sz w:val="24"/>
          <w:szCs w:val="24"/>
        </w:rPr>
        <w:t xml:space="preserve">{{Syndic}}</w:t>
      </w:r>
    </w:p>
    <w:p>
      <w:pPr>
        <w:spacing w:after="40" w:before="0"/>
        <w:jc w:val="left"/>
      </w:pPr>
      <w:r>
        <w:rPr>
          <w:rFonts w:ascii="Calibri" w:cs="Calibri" w:eastAsia="Calibri" w:hAnsi="Calibri"/>
          <w:b w:val="false"/>
          <w:bCs w:val="false"/>
          <w:i w:val="false"/>
          <w:iCs w:val="false"/>
          <w:color w:val="1A1A1A"/>
          <w:sz w:val="22"/>
          <w:szCs w:val="22"/>
        </w:rPr>
        <w:t xml:space="preserve">{{AdresseSyndic}}</w:t>
      </w:r>
    </w:p>
    <w:p>
      <w:pPr>
        <w:pBdr>
          <w:bottom w:val="single" w:color="CCCCCC" w:sz="6"/>
        </w:pBdr>
        <w:spacing w:after="240" w:before="120"/>
      </w:pPr>
    </w:p>
    <w:p>
      <w:pPr>
        <w:spacing w:after="40" w:before="0"/>
        <w:jc w:val="right"/>
      </w:pPr>
      <w:r>
        <w:rPr>
          <w:rFonts w:ascii="Calibri" w:cs="Calibri" w:eastAsia="Calibri" w:hAnsi="Calibri"/>
          <w:b w:val="false"/>
          <w:bCs w:val="false"/>
          <w:i w:val="false"/>
          <w:iCs w:val="false"/>
          <w:color w:val="1A1A1A"/>
          <w:sz w:val="22"/>
          <w:szCs w:val="22"/>
        </w:rPr>
        <w:t xml:space="preserve">{{Prénom}} {{Nom}}</w:t>
      </w:r>
    </w:p>
    <w:p>
      <w:pPr>
        <w:spacing w:after="40" w:before="0"/>
        <w:jc w:val="right"/>
      </w:pPr>
      <w:r>
        <w:rPr>
          <w:rFonts w:ascii="Calibri" w:cs="Calibri" w:eastAsia="Calibri" w:hAnsi="Calibri"/>
          <w:b w:val="false"/>
          <w:bCs w:val="false"/>
          <w:i w:val="false"/>
          <w:iCs w:val="false"/>
          <w:color w:val="1A1A1A"/>
          <w:sz w:val="22"/>
          <w:szCs w:val="22"/>
        </w:rPr>
        <w:t xml:space="preserve">{{Adresse}}</w:t>
      </w:r>
    </w:p>
    <w:p>
      <w:pPr>
        <w:spacing w:after="240" w:before="0"/>
        <w:jc w:val="right"/>
      </w:pPr>
      <w:r>
        <w:rPr>
          <w:rFonts w:ascii="Calibri" w:cs="Calibri" w:eastAsia="Calibri" w:hAnsi="Calibri"/>
          <w:b w:val="false"/>
          <w:bCs w:val="false"/>
          <w:i w:val="false"/>
          <w:iCs w:val="false"/>
          <w:color w:val="555555"/>
          <w:sz w:val="22"/>
          <w:szCs w:val="22"/>
        </w:rPr>
        <w:t xml:space="preserve">Lot(s) : {{Lots}}</w:t>
      </w:r>
    </w:p>
    <w:p>
      <w:pPr>
        <w:spacing w:after="100" w:before="200"/>
        <w:jc w:val="center"/>
      </w:pPr>
      <w:r>
        <w:rPr>
          <w:rFonts w:ascii="Calibri" w:cs="Calibri" w:eastAsia="Calibri" w:hAnsi="Calibri"/>
          <w:b/>
          <w:bCs/>
          <w:color w:val="1A1A1A"/>
          <w:sz w:val="30"/>
          <w:szCs w:val="30"/>
        </w:rPr>
        <w:t xml:space="preserve">PROCÈS-VERBAL DE L'ASSEMBLÉE GÉNÉRALE</w:t>
      </w:r>
    </w:p>
    <w:p>
      <w:pPr>
        <w:spacing w:after="60" w:before="0"/>
        <w:jc w:val="center"/>
      </w:pPr>
      <w:r>
        <w:rPr>
          <w:rFonts w:ascii="Calibri" w:cs="Calibri" w:eastAsia="Calibri" w:hAnsi="Calibri"/>
          <w:b w:val="false"/>
          <w:bCs w:val="false"/>
          <w:i w:val="false"/>
          <w:iCs w:val="false"/>
          <w:color w:val="1A1A1A"/>
          <w:sz w:val="22"/>
          <w:szCs w:val="22"/>
        </w:rPr>
        <w:t xml:space="preserve">Copropriété : {{Copropriete}}</w:t>
      </w:r>
    </w:p>
    <w:p>
      <w:pPr>
        <w:spacing w:after="300" w:before="0"/>
        <w:jc w:val="center"/>
      </w:pPr>
      <w:r>
        <w:rPr>
          <w:rFonts w:ascii="Calibri" w:cs="Calibri" w:eastAsia="Calibri" w:hAnsi="Calibri"/>
          <w:b w:val="false"/>
          <w:bCs w:val="false"/>
          <w:i w:val="false"/>
          <w:iCs w:val="false"/>
          <w:color w:val="555555"/>
          <w:sz w:val="22"/>
          <w:szCs w:val="22"/>
        </w:rPr>
        <w:t xml:space="preserve">Assemblée générale {{TypeAG}} du {{DateAG}} à {{HeureAG}} — {{LieuAG}}</w:t>
      </w:r>
    </w:p>
    <w:p>
      <w:pPr>
        <w:spacing w:after="120" w:before="120"/>
        <w:jc w:val="left"/>
      </w:pPr>
      <w:r>
        <w:rPr>
          <w:rFonts w:ascii="Calibri" w:cs="Calibri" w:eastAsia="Calibri" w:hAnsi="Calibri"/>
          <w:b/>
          <w:bCs/>
          <w:i w:val="false"/>
          <w:iCs w:val="false"/>
          <w:color w:val="1A1A1A"/>
          <w:sz w:val="24"/>
          <w:szCs w:val="24"/>
        </w:rPr>
        <w:t xml:space="preserve">Bureau de l'assemblée</w:t>
      </w:r>
    </w:p>
    <w:p>
      <w:pPr>
        <w:spacing w:after="60" w:before="0"/>
        <w:jc w:val="left"/>
      </w:pPr>
      <w:r>
        <w:rPr>
          <w:rFonts w:ascii="Calibri" w:cs="Calibri" w:eastAsia="Calibri" w:hAnsi="Calibri"/>
          <w:b w:val="false"/>
          <w:bCs w:val="false"/>
          <w:i w:val="false"/>
          <w:iCs w:val="false"/>
          <w:color w:val="1A1A1A"/>
          <w:sz w:val="22"/>
          <w:szCs w:val="22"/>
        </w:rPr>
        <w:t xml:space="preserve">Présidence : {{President}}</w:t>
      </w:r>
    </w:p>
    <w:p>
      <w:pPr>
        <w:spacing w:after="60" w:before="0"/>
        <w:jc w:val="left"/>
      </w:pPr>
      <w:r>
        <w:rPr>
          <w:rFonts w:ascii="Calibri" w:cs="Calibri" w:eastAsia="Calibri" w:hAnsi="Calibri"/>
          <w:b w:val="false"/>
          <w:bCs w:val="false"/>
          <w:i w:val="false"/>
          <w:iCs w:val="false"/>
          <w:color w:val="1A1A1A"/>
          <w:sz w:val="22"/>
          <w:szCs w:val="22"/>
        </w:rPr>
        <w:t xml:space="preserve">Secrétaire : {{Secretaire}}</w:t>
      </w:r>
    </w:p>
    <w:p>
      <w:pPr>
        <w:spacing w:after="240" w:before="0"/>
        <w:jc w:val="left"/>
      </w:pPr>
      <w:r>
        <w:rPr>
          <w:rFonts w:ascii="Calibri" w:cs="Calibri" w:eastAsia="Calibri" w:hAnsi="Calibri"/>
          <w:b w:val="false"/>
          <w:bCs w:val="false"/>
          <w:i w:val="false"/>
          <w:iCs w:val="false"/>
          <w:color w:val="1A1A1A"/>
          <w:sz w:val="22"/>
          <w:szCs w:val="22"/>
        </w:rPr>
        <w:t xml:space="preserve">Scrutateur(s) : {{Scrutateurs}}</w:t>
      </w:r>
    </w:p>
    <w:p>
      <w:pPr>
        <w:spacing w:after="120" w:before="120"/>
        <w:jc w:val="left"/>
      </w:pPr>
      <w:r>
        <w:rPr>
          <w:rFonts w:ascii="Calibri" w:cs="Calibri" w:eastAsia="Calibri" w:hAnsi="Calibri"/>
          <w:b/>
          <w:bCs/>
          <w:i w:val="false"/>
          <w:iCs w:val="false"/>
          <w:color w:val="1A1A1A"/>
          <w:sz w:val="24"/>
          <w:szCs w:val="24"/>
        </w:rPr>
        <w:t xml:space="preserve">Feuille de présence</w:t>
      </w:r>
    </w:p>
    <w:p>
      <w:pPr>
        <w:spacing w:after="240" w:before="0"/>
        <w:jc w:val="left"/>
      </w:pPr>
      <w:r>
        <w:rPr>
          <w:rFonts w:ascii="Calibri" w:cs="Calibri" w:eastAsia="Calibri" w:hAnsi="Calibri"/>
          <w:b w:val="false"/>
          <w:bCs w:val="false"/>
          <w:i w:val="false"/>
          <w:iCs w:val="false"/>
          <w:color w:val="1A1A1A"/>
          <w:sz w:val="22"/>
          <w:szCs w:val="22"/>
        </w:rPr>
        <w:t xml:space="preserve">Copropriétaires présents ou représentés : </w:t>
      </w:r>
      <w:r>
        <w:rPr>
          <w:rFonts w:ascii="Calibri" w:cs="Calibri" w:eastAsia="Calibri" w:hAnsi="Calibri"/>
          <w:b/>
          <w:bCs/>
          <w:i w:val="false"/>
          <w:iCs w:val="false"/>
          <w:color w:val="1A1A1A"/>
          <w:sz w:val="22"/>
          <w:szCs w:val="22"/>
        </w:rPr>
        <w:t xml:space="preserve">{{NombrePresents}}</w:t>
      </w:r>
      <w:r>
        <w:rPr>
          <w:rFonts w:ascii="Calibri" w:cs="Calibri" w:eastAsia="Calibri" w:hAnsi="Calibri"/>
          <w:b w:val="false"/>
          <w:bCs w:val="false"/>
          <w:i w:val="false"/>
          <w:iCs w:val="false"/>
          <w:color w:val="1A1A1A"/>
          <w:sz w:val="22"/>
          <w:szCs w:val="22"/>
        </w:rPr>
        <w:t xml:space="preserve"> sur {{TotalCoproprietaires}}, totalisant </w:t>
      </w:r>
      <w:r>
        <w:rPr>
          <w:rFonts w:ascii="Calibri" w:cs="Calibri" w:eastAsia="Calibri" w:hAnsi="Calibri"/>
          <w:b/>
          <w:bCs/>
          <w:i w:val="false"/>
          <w:iCs w:val="false"/>
          <w:color w:val="1A1A1A"/>
          <w:sz w:val="22"/>
          <w:szCs w:val="22"/>
        </w:rPr>
        <w:t xml:space="preserve">{{TantiemesPresents}}</w:t>
      </w:r>
      <w:r>
        <w:rPr>
          <w:rFonts w:ascii="Calibri" w:cs="Calibri" w:eastAsia="Calibri" w:hAnsi="Calibri"/>
          <w:b w:val="false"/>
          <w:bCs w:val="false"/>
          <w:i w:val="false"/>
          <w:iCs w:val="false"/>
          <w:color w:val="1A1A1A"/>
          <w:sz w:val="22"/>
          <w:szCs w:val="22"/>
        </w:rPr>
        <w:t xml:space="preserve"> tantièmes sur {{TotalTantiemes}}.</w:t>
      </w:r>
    </w:p>
    <w:p>
      <w:pPr>
        <w:spacing w:after="120" w:before="120"/>
        <w:jc w:val="left"/>
      </w:pPr>
      <w:r>
        <w:rPr>
          <w:rFonts w:ascii="Calibri" w:cs="Calibri" w:eastAsia="Calibri" w:hAnsi="Calibri"/>
          <w:b/>
          <w:bCs/>
          <w:i w:val="false"/>
          <w:iCs w:val="false"/>
          <w:color w:val="1A1A1A"/>
          <w:sz w:val="24"/>
          <w:szCs w:val="24"/>
        </w:rPr>
        <w:t xml:space="preserve">Résolutions et résultats des votes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240"/>
        <w:gridCol w:w="3120"/>
      </w:tblGrid>
      <w:tr>
        <w:tc>
          <w:tcPr>
            <w:tcW w:type="dxa" w:w="6240"/>
            <w:shd w:fill="F2F2F2" w:val="clear"/>
          </w:tcPr>
          <w:p>
            <w:pPr>
              <w:spacing w:after="0" w:before="0"/>
              <w:jc w:val="left"/>
            </w:pPr>
            <w:r>
              <w:rPr>
                <w:rFonts w:ascii="Calibri" w:cs="Calibri" w:eastAsia="Calibri" w:hAnsi="Calibri"/>
                <w:b/>
                <w:bCs/>
                <w:i w:val="false"/>
                <w:iCs w:val="false"/>
                <w:color w:val="1A1A1A"/>
                <w:sz w:val="22"/>
                <w:szCs w:val="22"/>
              </w:rPr>
              <w:t xml:space="preserve">Résolution</w:t>
            </w:r>
          </w:p>
        </w:tc>
        <w:tc>
          <w:tcPr>
            <w:tcW w:type="dxa" w:w="3120"/>
            <w:shd w:fill="F2F2F2" w:val="clear"/>
          </w:tcPr>
          <w:p>
            <w:pPr>
              <w:spacing w:after="0" w:before="0"/>
              <w:jc w:val="left"/>
            </w:pPr>
            <w:r>
              <w:rPr>
                <w:rFonts w:ascii="Calibri" w:cs="Calibri" w:eastAsia="Calibri" w:hAnsi="Calibri"/>
                <w:b/>
                <w:bCs/>
                <w:i w:val="false"/>
                <w:iCs w:val="false"/>
                <w:color w:val="1A1A1A"/>
                <w:sz w:val="22"/>
                <w:szCs w:val="22"/>
              </w:rPr>
              <w:t xml:space="preserve">Résultat du vote</w:t>
            </w:r>
          </w:p>
        </w:tc>
      </w:tr>
      <w:tr>
        <w:tc>
          <w:tcPr>
            <w:tcW w:type="dxa" w:w="6240"/>
          </w:tcPr>
          <w:p>
            <w:pPr>
              <w:spacing w:after="0" w:before="0"/>
              <w:jc w:val="left"/>
            </w:pPr>
            <w:r>
              <w:rPr>
                <w:rFonts w:ascii="Calibri" w:cs="Calibri" w:eastAsia="Calibri" w:hAnsi="Calibri"/>
                <w:b w:val="false"/>
                <w:bCs w:val="false"/>
                <w:i w:val="false"/>
                <w:iCs w:val="false"/>
                <w:color w:val="1A1A1A"/>
                <w:sz w:val="22"/>
                <w:szCs w:val="22"/>
              </w:rPr>
              <w:t xml:space="preserve">Résolution n° 1 : {{Resolution1}}</w:t>
            </w:r>
          </w:p>
        </w:tc>
        <w:tc>
          <w:tcPr>
            <w:tcW w:type="dxa" w:w="3120"/>
          </w:tcPr>
          <w:p>
            <w:pPr>
              <w:spacing w:after="0" w:before="0"/>
              <w:jc w:val="left"/>
            </w:pPr>
            <w:r>
              <w:rPr>
                <w:rFonts w:ascii="Calibri" w:cs="Calibri" w:eastAsia="Calibri" w:hAnsi="Calibri"/>
                <w:b w:val="false"/>
                <w:bCs w:val="false"/>
                <w:i w:val="false"/>
                <w:iCs w:val="false"/>
                <w:color w:val="1A1A1A"/>
                <w:sz w:val="22"/>
                <w:szCs w:val="22"/>
              </w:rPr>
              <w:t xml:space="preserve">{{ResultatVote1}}</w:t>
            </w:r>
          </w:p>
        </w:tc>
      </w:tr>
      <w:tr>
        <w:tc>
          <w:tcPr>
            <w:tcW w:type="dxa" w:w="6240"/>
          </w:tcPr>
          <w:p>
            <w:pPr>
              <w:spacing w:after="0" w:before="0"/>
              <w:jc w:val="left"/>
            </w:pPr>
            <w:r>
              <w:rPr>
                <w:rFonts w:ascii="Calibri" w:cs="Calibri" w:eastAsia="Calibri" w:hAnsi="Calibri"/>
                <w:b w:val="false"/>
                <w:bCs w:val="false"/>
                <w:i w:val="false"/>
                <w:iCs w:val="false"/>
                <w:color w:val="1A1A1A"/>
                <w:sz w:val="22"/>
                <w:szCs w:val="22"/>
              </w:rPr>
              <w:t xml:space="preserve">Résolution n° 2 : {{Resolution2}}</w:t>
            </w:r>
          </w:p>
        </w:tc>
        <w:tc>
          <w:tcPr>
            <w:tcW w:type="dxa" w:w="3120"/>
          </w:tcPr>
          <w:p>
            <w:pPr>
              <w:spacing w:after="0" w:before="0"/>
              <w:jc w:val="left"/>
            </w:pPr>
            <w:r>
              <w:rPr>
                <w:rFonts w:ascii="Calibri" w:cs="Calibri" w:eastAsia="Calibri" w:hAnsi="Calibri"/>
                <w:b w:val="false"/>
                <w:bCs w:val="false"/>
                <w:i w:val="false"/>
                <w:iCs w:val="false"/>
                <w:color w:val="1A1A1A"/>
                <w:sz w:val="22"/>
                <w:szCs w:val="22"/>
              </w:rPr>
              <w:t xml:space="preserve">{{ResultatVote2}}</w:t>
            </w:r>
          </w:p>
        </w:tc>
      </w:tr>
      <w:tr>
        <w:tc>
          <w:tcPr>
            <w:tcW w:type="dxa" w:w="6240"/>
          </w:tcPr>
          <w:p>
            <w:pPr>
              <w:spacing w:after="0" w:before="0"/>
              <w:jc w:val="left"/>
            </w:pPr>
            <w:r>
              <w:rPr>
                <w:rFonts w:ascii="Calibri" w:cs="Calibri" w:eastAsia="Calibri" w:hAnsi="Calibri"/>
                <w:b w:val="false"/>
                <w:bCs w:val="false"/>
                <w:i w:val="false"/>
                <w:iCs w:val="false"/>
                <w:color w:val="1A1A1A"/>
                <w:sz w:val="22"/>
                <w:szCs w:val="22"/>
              </w:rPr>
              <w:t xml:space="preserve">Résolution n° 3 : {{Resolution3}}</w:t>
            </w:r>
          </w:p>
        </w:tc>
        <w:tc>
          <w:tcPr>
            <w:tcW w:type="dxa" w:w="3120"/>
          </w:tcPr>
          <w:p>
            <w:pPr>
              <w:spacing w:after="0" w:before="0"/>
              <w:jc w:val="left"/>
            </w:pPr>
            <w:r>
              <w:rPr>
                <w:rFonts w:ascii="Calibri" w:cs="Calibri" w:eastAsia="Calibri" w:hAnsi="Calibri"/>
                <w:b w:val="false"/>
                <w:bCs w:val="false"/>
                <w:i w:val="false"/>
                <w:iCs w:val="false"/>
                <w:color w:val="1A1A1A"/>
                <w:sz w:val="22"/>
                <w:szCs w:val="22"/>
              </w:rPr>
              <w:t xml:space="preserve">{{ResultatVote3}}</w:t>
            </w:r>
          </w:p>
        </w:tc>
      </w:tr>
      <w:tr>
        <w:tc>
          <w:tcPr>
            <w:tcW w:type="dxa" w:w="6240"/>
          </w:tcPr>
          <w:p>
            <w:pPr>
              <w:spacing w:after="0" w:before="0"/>
              <w:jc w:val="left"/>
            </w:pPr>
            <w:r>
              <w:rPr>
                <w:rFonts w:ascii="Calibri" w:cs="Calibri" w:eastAsia="Calibri" w:hAnsi="Calibri"/>
                <w:b w:val="false"/>
                <w:bCs w:val="false"/>
                <w:i w:val="false"/>
                <w:iCs w:val="false"/>
                <w:color w:val="1A1A1A"/>
                <w:sz w:val="22"/>
                <w:szCs w:val="22"/>
              </w:rPr>
              <w:t xml:space="preserve">Résolution n° 4 : {{Resolution4}}</w:t>
            </w:r>
          </w:p>
        </w:tc>
        <w:tc>
          <w:tcPr>
            <w:tcW w:type="dxa" w:w="3120"/>
          </w:tcPr>
          <w:p>
            <w:pPr>
              <w:spacing w:after="0" w:before="0"/>
              <w:jc w:val="left"/>
            </w:pPr>
            <w:r>
              <w:rPr>
                <w:rFonts w:ascii="Calibri" w:cs="Calibri" w:eastAsia="Calibri" w:hAnsi="Calibri"/>
                <w:b w:val="false"/>
                <w:bCs w:val="false"/>
                <w:i w:val="false"/>
                <w:iCs w:val="false"/>
                <w:color w:val="1A1A1A"/>
                <w:sz w:val="22"/>
                <w:szCs w:val="22"/>
              </w:rPr>
              <w:t xml:space="preserve">{{ResultatVote4}}</w:t>
            </w:r>
          </w:p>
        </w:tc>
      </w:tr>
    </w:tbl>
    <w:p>
      <w:pPr>
        <w:spacing w:after="240" w:before="0"/>
        <w:jc w:val="left"/>
      </w:pPr>
      <w:r>
        <w:rPr>
          <w:rFonts w:ascii="Calibri" w:cs="Calibri" w:eastAsia="Calibri" w:hAnsi="Calibri"/>
          <w:b w:val="false"/>
          <w:bCs w:val="false"/>
          <w:i w:val="false"/>
          <w:iCs w:val="false"/>
          <w:color w:val="1A1A1A"/>
          <w:sz w:val="22"/>
          <w:szCs w:val="22"/>
        </w:rPr>
        <w:t xml:space="preserve"/>
      </w:r>
    </w:p>
    <w:p>
      <w:pPr>
        <w:spacing w:after="120" w:before="120"/>
        <w:jc w:val="left"/>
      </w:pPr>
      <w:r>
        <w:rPr>
          <w:rFonts w:ascii="Calibri" w:cs="Calibri" w:eastAsia="Calibri" w:hAnsi="Calibri"/>
          <w:b/>
          <w:bCs/>
          <w:i w:val="false"/>
          <w:iCs w:val="false"/>
          <w:color w:val="1A1A1A"/>
          <w:sz w:val="24"/>
          <w:szCs w:val="24"/>
        </w:rPr>
        <w:t xml:space="preserve">Notification</w:t>
      </w:r>
    </w:p>
    <w:p>
      <w:pPr>
        <w:spacing w:after="300" w:before="0"/>
        <w:jc w:val="left"/>
      </w:pPr>
      <w:r>
        <w:rPr>
          <w:rFonts w:ascii="Calibri" w:cs="Calibri" w:eastAsia="Calibri" w:hAnsi="Calibri"/>
          <w:b w:val="false"/>
          <w:bCs w:val="false"/>
          <w:i/>
          <w:iCs/>
          <w:color w:val="555555"/>
          <w:sz w:val="20"/>
          <w:szCs w:val="20"/>
        </w:rPr>
        <w:t xml:space="preserve">Le présent procès-verbal vous est notifié conformément aux dispositions de l'article 42 de la loi du 10 juillet 1965. Les décisions de l'assemblée générale peuvent être contestées par les copropriétaires opposants ou défaillants dans un délai de deux mois à compter de la présente notification.</w:t>
      </w:r>
    </w:p>
    <w:p>
      <w:pPr>
        <w:spacing w:after="300" w:before="0"/>
        <w:jc w:val="left"/>
      </w:pPr>
      <w:r>
        <w:rPr>
          <w:rFonts w:ascii="Calibri" w:cs="Calibri" w:eastAsia="Calibri" w:hAnsi="Calibri"/>
          <w:b w:val="false"/>
          <w:bCs w:val="false"/>
          <w:i w:val="false"/>
          <w:iCs w:val="false"/>
          <w:color w:val="1A1A1A"/>
          <w:sz w:val="22"/>
          <w:szCs w:val="22"/>
        </w:rPr>
        <w:t xml:space="preserve">Fait à {{Ville}}, le {{Date}}</w:t>
      </w:r>
    </w:p>
    <w:p>
      <w:pPr>
        <w:spacing w:after="40" w:before="0"/>
        <w:jc w:val="left"/>
      </w:pPr>
      <w:r>
        <w:rPr>
          <w:rFonts w:ascii="Calibri" w:cs="Calibri" w:eastAsia="Calibri" w:hAnsi="Calibri"/>
          <w:b/>
          <w:bCs/>
          <w:i w:val="false"/>
          <w:iCs w:val="false"/>
          <w:color w:val="1A1A1A"/>
          <w:sz w:val="22"/>
          <w:szCs w:val="22"/>
        </w:rPr>
        <w:t xml:space="preserve">{{Signataire}}</w:t>
      </w:r>
    </w:p>
    <w:p>
      <w:pPr>
        <w:spacing w:after="40" w:before="0"/>
        <w:jc w:val="left"/>
      </w:pPr>
      <w:r>
        <w:rPr>
          <w:rFonts w:ascii="Calibri" w:cs="Calibri" w:eastAsia="Calibri" w:hAnsi="Calibri"/>
          <w:b w:val="false"/>
          <w:bCs w:val="false"/>
          <w:i w:val="false"/>
          <w:iCs w:val="false"/>
          <w:color w:val="555555"/>
          <w:sz w:val="22"/>
          <w:szCs w:val="22"/>
        </w:rPr>
        <w:t xml:space="preserve">{{Fonction}}</w:t>
      </w:r>
    </w:p>
    <w:p>
      <w:pPr>
        <w:spacing w:after="0" w:before="0"/>
        <w:jc w:val="left"/>
      </w:pPr>
      <w:r>
        <w:rPr>
          <w:rFonts w:ascii="Calibri" w:cs="Calibri" w:eastAsia="Calibri" w:hAnsi="Calibri"/>
          <w:b w:val="false"/>
          <w:bCs w:val="false"/>
          <w:i w:val="false"/>
          <w:iCs w:val="false"/>
          <w:color w:val="1A1A1A"/>
          <w:sz w:val="22"/>
          <w:szCs w:val="22"/>
        </w:rPr>
        <w:t xml:space="preserve">Signature et cachet :</w:t>
      </w:r>
    </w:p>
    <w:sectPr>
      <w:pgSz w:w="11906" w:h="16838" w:orient="portrait"/>
      <w:pgMar w:top="1134" w:right="1418"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2026-07-05T17:40:50.394Z</dcterms:created>
  <dcterms:modified xsi:type="dcterms:W3CDTF">2026-07-05T17:40:50.407Z</dcterms:modified>
</cp:coreProperties>
</file>

<file path=docProps/custom.xml><?xml version="1.0" encoding="utf-8"?>
<Properties xmlns="http://schemas.openxmlformats.org/officeDocument/2006/custom-properties" xmlns:vt="http://schemas.openxmlformats.org/officeDocument/2006/docPropsVTypes"/>
</file>